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D5" w:rsidRDefault="00E70DD5" w:rsidP="00E70DD5">
      <w:pPr>
        <w:spacing w:after="0" w:line="240" w:lineRule="auto"/>
        <w:jc w:val="center"/>
        <w:rPr>
          <w:sz w:val="52"/>
          <w:szCs w:val="72"/>
        </w:rPr>
      </w:pPr>
    </w:p>
    <w:p w:rsidR="00DA6989" w:rsidRDefault="00DA6989" w:rsidP="00E70DD5">
      <w:pPr>
        <w:spacing w:after="0" w:line="240" w:lineRule="auto"/>
        <w:jc w:val="center"/>
        <w:rPr>
          <w:sz w:val="52"/>
          <w:szCs w:val="72"/>
        </w:rPr>
      </w:pPr>
      <w:r>
        <w:rPr>
          <w:sz w:val="52"/>
          <w:szCs w:val="72"/>
        </w:rPr>
        <w:t>Marcelo Moutinho descreve a</w:t>
      </w:r>
      <w:r w:rsidR="00F37797" w:rsidRPr="00DA6989">
        <w:rPr>
          <w:sz w:val="52"/>
          <w:szCs w:val="72"/>
        </w:rPr>
        <w:t xml:space="preserve"> geografia humana</w:t>
      </w:r>
    </w:p>
    <w:p w:rsidR="00652796" w:rsidRDefault="00F37797" w:rsidP="00E70DD5">
      <w:pPr>
        <w:spacing w:after="0" w:line="240" w:lineRule="auto"/>
        <w:jc w:val="center"/>
        <w:rPr>
          <w:sz w:val="52"/>
          <w:szCs w:val="72"/>
        </w:rPr>
      </w:pPr>
      <w:r w:rsidRPr="00DA6989">
        <w:rPr>
          <w:sz w:val="52"/>
          <w:szCs w:val="72"/>
        </w:rPr>
        <w:t>de uma cidade</w:t>
      </w:r>
      <w:r w:rsidR="00DA6989">
        <w:rPr>
          <w:sz w:val="52"/>
          <w:szCs w:val="72"/>
        </w:rPr>
        <w:t xml:space="preserve"> em ‘Rua de Dentro’</w:t>
      </w:r>
    </w:p>
    <w:p w:rsidR="00E70DD5" w:rsidRPr="00DA6989" w:rsidRDefault="00E70DD5" w:rsidP="00A21793">
      <w:pPr>
        <w:spacing w:after="0" w:line="240" w:lineRule="auto"/>
        <w:rPr>
          <w:sz w:val="52"/>
          <w:szCs w:val="72"/>
        </w:rPr>
      </w:pPr>
    </w:p>
    <w:p w:rsidR="003A54BA" w:rsidRDefault="00F23174" w:rsidP="00E70DD5">
      <w:pPr>
        <w:spacing w:after="0" w:line="240" w:lineRule="auto"/>
        <w:jc w:val="center"/>
        <w:rPr>
          <w:i/>
          <w:sz w:val="28"/>
          <w:szCs w:val="28"/>
        </w:rPr>
      </w:pPr>
      <w:r w:rsidRPr="00A21793">
        <w:rPr>
          <w:i/>
          <w:sz w:val="28"/>
          <w:szCs w:val="28"/>
        </w:rPr>
        <w:t xml:space="preserve">Em seu novo livro de contos, </w:t>
      </w:r>
      <w:r w:rsidR="00DA6989">
        <w:rPr>
          <w:i/>
          <w:sz w:val="28"/>
          <w:szCs w:val="28"/>
        </w:rPr>
        <w:t>autor nascido e criado em Madureira</w:t>
      </w:r>
      <w:r w:rsidRPr="00A21793">
        <w:rPr>
          <w:i/>
          <w:sz w:val="28"/>
          <w:szCs w:val="28"/>
        </w:rPr>
        <w:t xml:space="preserve"> </w:t>
      </w:r>
    </w:p>
    <w:p w:rsidR="003A54BA" w:rsidRDefault="00F23174" w:rsidP="00E70DD5">
      <w:pPr>
        <w:spacing w:after="0" w:line="240" w:lineRule="auto"/>
        <w:jc w:val="center"/>
        <w:rPr>
          <w:i/>
          <w:sz w:val="28"/>
          <w:szCs w:val="28"/>
        </w:rPr>
      </w:pPr>
      <w:r w:rsidRPr="00A21793">
        <w:rPr>
          <w:i/>
          <w:sz w:val="28"/>
          <w:szCs w:val="28"/>
        </w:rPr>
        <w:t xml:space="preserve">narra a realidade prosaica de personagens comuns, que vivem </w:t>
      </w:r>
    </w:p>
    <w:p w:rsidR="00F23174" w:rsidRPr="00A21793" w:rsidRDefault="00F23174" w:rsidP="003A54BA">
      <w:pPr>
        <w:spacing w:after="0" w:line="240" w:lineRule="auto"/>
        <w:jc w:val="center"/>
        <w:rPr>
          <w:i/>
          <w:sz w:val="28"/>
          <w:szCs w:val="28"/>
        </w:rPr>
      </w:pPr>
      <w:r w:rsidRPr="00A21793">
        <w:rPr>
          <w:i/>
          <w:sz w:val="28"/>
          <w:szCs w:val="28"/>
        </w:rPr>
        <w:t>à margem</w:t>
      </w:r>
      <w:r w:rsidR="00F37797" w:rsidRPr="00A21793">
        <w:rPr>
          <w:i/>
          <w:sz w:val="28"/>
          <w:szCs w:val="28"/>
        </w:rPr>
        <w:t>, entre ruas secundárias</w:t>
      </w:r>
      <w:r w:rsidR="003A54BA">
        <w:rPr>
          <w:i/>
          <w:sz w:val="28"/>
          <w:szCs w:val="28"/>
        </w:rPr>
        <w:t xml:space="preserve"> e a invisibilidade social</w:t>
      </w:r>
    </w:p>
    <w:p w:rsidR="00652796" w:rsidRDefault="00652796" w:rsidP="00A21793">
      <w:pPr>
        <w:spacing w:after="0" w:line="240" w:lineRule="auto"/>
      </w:pPr>
    </w:p>
    <w:p w:rsidR="00130A60" w:rsidRDefault="00130A60" w:rsidP="00E70DD5">
      <w:pPr>
        <w:spacing w:after="0" w:line="240" w:lineRule="auto"/>
        <w:jc w:val="both"/>
        <w:rPr>
          <w:sz w:val="28"/>
        </w:rPr>
      </w:pPr>
      <w:r w:rsidRPr="00A21793">
        <w:rPr>
          <w:sz w:val="28"/>
        </w:rPr>
        <w:t xml:space="preserve">A paisagem do Rio de Janeiro </w:t>
      </w:r>
      <w:r w:rsidR="00903557" w:rsidRPr="00A21793">
        <w:rPr>
          <w:sz w:val="28"/>
        </w:rPr>
        <w:t>emerge</w:t>
      </w:r>
      <w:r w:rsidRPr="00A21793">
        <w:rPr>
          <w:sz w:val="28"/>
        </w:rPr>
        <w:t xml:space="preserve"> como uma personagem</w:t>
      </w:r>
      <w:r w:rsidR="00B33578" w:rsidRPr="00A21793">
        <w:rPr>
          <w:sz w:val="28"/>
        </w:rPr>
        <w:t xml:space="preserve"> onipresente</w:t>
      </w:r>
      <w:r w:rsidRPr="00A21793">
        <w:rPr>
          <w:sz w:val="28"/>
        </w:rPr>
        <w:t xml:space="preserve"> </w:t>
      </w:r>
      <w:r w:rsidR="00705DA4" w:rsidRPr="00A21793">
        <w:rPr>
          <w:sz w:val="28"/>
        </w:rPr>
        <w:t>–</w:t>
      </w:r>
      <w:r w:rsidRPr="00A21793">
        <w:rPr>
          <w:sz w:val="28"/>
        </w:rPr>
        <w:t xml:space="preserve"> ora pr</w:t>
      </w:r>
      <w:r w:rsidR="00F37797" w:rsidRPr="00A21793">
        <w:rPr>
          <w:sz w:val="28"/>
        </w:rPr>
        <w:t>incipal</w:t>
      </w:r>
      <w:r w:rsidRPr="00A21793">
        <w:rPr>
          <w:sz w:val="28"/>
        </w:rPr>
        <w:t xml:space="preserve">, ora secundária – </w:t>
      </w:r>
      <w:r w:rsidR="00903557" w:rsidRPr="00A21793">
        <w:rPr>
          <w:sz w:val="28"/>
        </w:rPr>
        <w:t>n</w:t>
      </w:r>
      <w:r w:rsidRPr="00A21793">
        <w:rPr>
          <w:sz w:val="28"/>
        </w:rPr>
        <w:t>os 13 contos que compõem</w:t>
      </w:r>
      <w:r w:rsidR="00903557" w:rsidRPr="00A21793">
        <w:rPr>
          <w:sz w:val="28"/>
        </w:rPr>
        <w:t>, feito um mosaico,</w:t>
      </w:r>
      <w:r w:rsidRPr="00A21793">
        <w:rPr>
          <w:sz w:val="28"/>
        </w:rPr>
        <w:t xml:space="preserve"> </w:t>
      </w:r>
      <w:r w:rsidR="00903557" w:rsidRPr="00A21793">
        <w:rPr>
          <w:b/>
          <w:i/>
          <w:sz w:val="28"/>
        </w:rPr>
        <w:t>Rua de dentro</w:t>
      </w:r>
      <w:r w:rsidR="00903557" w:rsidRPr="00A21793">
        <w:rPr>
          <w:sz w:val="28"/>
        </w:rPr>
        <w:t xml:space="preserve">, </w:t>
      </w:r>
      <w:r w:rsidRPr="00A21793">
        <w:rPr>
          <w:sz w:val="28"/>
        </w:rPr>
        <w:t>o novo livro do escritor Marcelo Moutinho</w:t>
      </w:r>
      <w:r w:rsidR="00903557" w:rsidRPr="00A21793">
        <w:rPr>
          <w:sz w:val="28"/>
        </w:rPr>
        <w:t xml:space="preserve"> (</w:t>
      </w:r>
      <w:r w:rsidRPr="00A21793">
        <w:rPr>
          <w:sz w:val="28"/>
        </w:rPr>
        <w:t>Editora Record</w:t>
      </w:r>
      <w:r w:rsidR="00903557" w:rsidRPr="00A21793">
        <w:rPr>
          <w:sz w:val="28"/>
        </w:rPr>
        <w:t>)</w:t>
      </w:r>
      <w:r w:rsidRPr="00A21793">
        <w:rPr>
          <w:sz w:val="28"/>
        </w:rPr>
        <w:t xml:space="preserve">. Mas não espere os cartões postais </w:t>
      </w:r>
      <w:r w:rsidR="00903557" w:rsidRPr="00A21793">
        <w:rPr>
          <w:sz w:val="28"/>
        </w:rPr>
        <w:t>mais conhecidos do país</w:t>
      </w:r>
      <w:r w:rsidRPr="00A21793">
        <w:rPr>
          <w:sz w:val="28"/>
        </w:rPr>
        <w:t>, os grandes acontecimentos</w:t>
      </w:r>
      <w:r w:rsidR="00903557" w:rsidRPr="00A21793">
        <w:rPr>
          <w:sz w:val="28"/>
        </w:rPr>
        <w:t xml:space="preserve"> e</w:t>
      </w:r>
      <w:r w:rsidRPr="00A21793">
        <w:rPr>
          <w:sz w:val="28"/>
        </w:rPr>
        <w:t xml:space="preserve"> nem </w:t>
      </w:r>
      <w:r w:rsidR="00903557" w:rsidRPr="00A21793">
        <w:rPr>
          <w:sz w:val="28"/>
        </w:rPr>
        <w:t>tampouco experimentalismos formais</w:t>
      </w:r>
      <w:r w:rsidRPr="00A21793">
        <w:rPr>
          <w:sz w:val="28"/>
        </w:rPr>
        <w:t xml:space="preserve">. A escrita de Moutinho é traçada </w:t>
      </w:r>
      <w:r w:rsidR="004679E1" w:rsidRPr="00A21793">
        <w:rPr>
          <w:sz w:val="28"/>
        </w:rPr>
        <w:t xml:space="preserve">artesanalmente </w:t>
      </w:r>
      <w:r w:rsidRPr="00A21793">
        <w:rPr>
          <w:sz w:val="28"/>
        </w:rPr>
        <w:t>nos detalhes,</w:t>
      </w:r>
      <w:r w:rsidR="00903557" w:rsidRPr="00A21793">
        <w:rPr>
          <w:sz w:val="28"/>
        </w:rPr>
        <w:t xml:space="preserve"> com uma beleza lírica sem pressa em se revelar</w:t>
      </w:r>
      <w:r w:rsidR="004679E1" w:rsidRPr="00A21793">
        <w:rPr>
          <w:sz w:val="28"/>
        </w:rPr>
        <w:t>.</w:t>
      </w:r>
      <w:r w:rsidR="00903557" w:rsidRPr="00A21793">
        <w:rPr>
          <w:sz w:val="28"/>
        </w:rPr>
        <w:t xml:space="preserve"> </w:t>
      </w:r>
      <w:r w:rsidR="004679E1" w:rsidRPr="00A21793">
        <w:rPr>
          <w:sz w:val="28"/>
        </w:rPr>
        <w:t xml:space="preserve">É transitando entre </w:t>
      </w:r>
      <w:r w:rsidR="00903557" w:rsidRPr="00A21793">
        <w:rPr>
          <w:sz w:val="28"/>
        </w:rPr>
        <w:t>a</w:t>
      </w:r>
      <w:r w:rsidR="004679E1" w:rsidRPr="00A21793">
        <w:rPr>
          <w:sz w:val="28"/>
        </w:rPr>
        <w:t xml:space="preserve"> poesia e </w:t>
      </w:r>
      <w:r w:rsidR="00903557" w:rsidRPr="00A21793">
        <w:rPr>
          <w:sz w:val="28"/>
        </w:rPr>
        <w:t xml:space="preserve">a aspereza de ruas e esquinas ordinárias que </w:t>
      </w:r>
      <w:r w:rsidR="004679E1" w:rsidRPr="00A21793">
        <w:rPr>
          <w:sz w:val="28"/>
        </w:rPr>
        <w:t>formam</w:t>
      </w:r>
      <w:r w:rsidR="00903557" w:rsidRPr="00A21793">
        <w:rPr>
          <w:sz w:val="28"/>
        </w:rPr>
        <w:t xml:space="preserve"> o cenário urbano </w:t>
      </w:r>
      <w:r w:rsidR="001D3ADC" w:rsidRPr="00A21793">
        <w:rPr>
          <w:sz w:val="28"/>
        </w:rPr>
        <w:t>do subúrbio carioca</w:t>
      </w:r>
      <w:r w:rsidR="003E38C2" w:rsidRPr="00A21793">
        <w:rPr>
          <w:sz w:val="28"/>
        </w:rPr>
        <w:t>, uma geografia familiar a esse</w:t>
      </w:r>
      <w:r w:rsidR="00903557" w:rsidRPr="00A21793">
        <w:rPr>
          <w:sz w:val="28"/>
        </w:rPr>
        <w:t xml:space="preserve"> escritor de Madureira, que</w:t>
      </w:r>
      <w:r w:rsidR="003E38C2" w:rsidRPr="00A21793">
        <w:rPr>
          <w:sz w:val="28"/>
        </w:rPr>
        <w:t xml:space="preserve"> </w:t>
      </w:r>
      <w:r w:rsidR="00F37797" w:rsidRPr="00A21793">
        <w:rPr>
          <w:sz w:val="28"/>
        </w:rPr>
        <w:t>Moutinho</w:t>
      </w:r>
      <w:r w:rsidR="00903557" w:rsidRPr="00A21793">
        <w:rPr>
          <w:sz w:val="28"/>
        </w:rPr>
        <w:t xml:space="preserve"> encontra</w:t>
      </w:r>
      <w:r w:rsidR="00F37797" w:rsidRPr="00A21793">
        <w:rPr>
          <w:sz w:val="28"/>
        </w:rPr>
        <w:t xml:space="preserve"> a</w:t>
      </w:r>
      <w:r w:rsidR="00903557" w:rsidRPr="00A21793">
        <w:rPr>
          <w:sz w:val="28"/>
        </w:rPr>
        <w:t xml:space="preserve"> </w:t>
      </w:r>
      <w:r w:rsidR="004679E1" w:rsidRPr="00A21793">
        <w:rPr>
          <w:sz w:val="28"/>
        </w:rPr>
        <w:t>su</w:t>
      </w:r>
      <w:r w:rsidR="00903557" w:rsidRPr="00A21793">
        <w:rPr>
          <w:sz w:val="28"/>
        </w:rPr>
        <w:t>a matéria-prima</w:t>
      </w:r>
      <w:r w:rsidR="004679E1" w:rsidRPr="00A21793">
        <w:rPr>
          <w:sz w:val="28"/>
        </w:rPr>
        <w:t>;</w:t>
      </w:r>
      <w:r w:rsidR="00D3356D" w:rsidRPr="00A21793">
        <w:rPr>
          <w:sz w:val="28"/>
        </w:rPr>
        <w:t xml:space="preserve"> </w:t>
      </w:r>
      <w:r w:rsidR="00F52988" w:rsidRPr="00A21793">
        <w:rPr>
          <w:sz w:val="28"/>
        </w:rPr>
        <w:t>homens e mulheres</w:t>
      </w:r>
      <w:r w:rsidR="00D3356D" w:rsidRPr="00A21793">
        <w:rPr>
          <w:sz w:val="28"/>
        </w:rPr>
        <w:t xml:space="preserve"> periféricos, que vivem à margem</w:t>
      </w:r>
      <w:r w:rsidR="001D3ADC" w:rsidRPr="00A21793">
        <w:rPr>
          <w:sz w:val="28"/>
        </w:rPr>
        <w:t>,</w:t>
      </w:r>
      <w:r w:rsidR="00D3356D" w:rsidRPr="00A21793">
        <w:rPr>
          <w:sz w:val="28"/>
        </w:rPr>
        <w:t xml:space="preserve"> e amam</w:t>
      </w:r>
      <w:r w:rsidR="0084451D" w:rsidRPr="00A21793">
        <w:rPr>
          <w:sz w:val="28"/>
        </w:rPr>
        <w:t xml:space="preserve"> e</w:t>
      </w:r>
      <w:r w:rsidR="00D3356D" w:rsidRPr="00A21793">
        <w:rPr>
          <w:sz w:val="28"/>
        </w:rPr>
        <w:t xml:space="preserve"> sonham</w:t>
      </w:r>
      <w:r w:rsidR="001D3ADC" w:rsidRPr="00A21793">
        <w:rPr>
          <w:sz w:val="28"/>
        </w:rPr>
        <w:t xml:space="preserve"> e se desiludem</w:t>
      </w:r>
      <w:r w:rsidR="00D3356D" w:rsidRPr="00A21793">
        <w:rPr>
          <w:sz w:val="28"/>
        </w:rPr>
        <w:t xml:space="preserve">, como qualquer </w:t>
      </w:r>
      <w:r w:rsidR="004679E1" w:rsidRPr="00A21793">
        <w:rPr>
          <w:sz w:val="28"/>
        </w:rPr>
        <w:t>um</w:t>
      </w:r>
      <w:r w:rsidR="00903557" w:rsidRPr="00A21793">
        <w:rPr>
          <w:sz w:val="28"/>
        </w:rPr>
        <w:t xml:space="preserve">. </w:t>
      </w:r>
      <w:r w:rsidRPr="00A21793">
        <w:rPr>
          <w:sz w:val="28"/>
        </w:rPr>
        <w:t xml:space="preserve">  </w:t>
      </w:r>
      <w:r w:rsidR="004679E1" w:rsidRPr="00A21793">
        <w:rPr>
          <w:sz w:val="28"/>
        </w:rPr>
        <w:t xml:space="preserve">São pequenos encontros em meio a </w:t>
      </w:r>
      <w:r w:rsidR="00195B0A" w:rsidRPr="00A21793">
        <w:rPr>
          <w:sz w:val="28"/>
        </w:rPr>
        <w:t>uma série de</w:t>
      </w:r>
      <w:r w:rsidR="004679E1" w:rsidRPr="00A21793">
        <w:rPr>
          <w:sz w:val="28"/>
        </w:rPr>
        <w:t xml:space="preserve"> desencontros e a constatação de que a </w:t>
      </w:r>
      <w:r w:rsidR="0084451D" w:rsidRPr="00A21793">
        <w:rPr>
          <w:sz w:val="28"/>
        </w:rPr>
        <w:t>“</w:t>
      </w:r>
      <w:r w:rsidR="004679E1" w:rsidRPr="00A21793">
        <w:rPr>
          <w:sz w:val="28"/>
        </w:rPr>
        <w:t>felicidade sempre teima por acabar</w:t>
      </w:r>
      <w:r w:rsidR="0084451D" w:rsidRPr="00A21793">
        <w:rPr>
          <w:sz w:val="28"/>
        </w:rPr>
        <w:t>”</w:t>
      </w:r>
      <w:r w:rsidR="004679E1" w:rsidRPr="00A21793">
        <w:rPr>
          <w:sz w:val="28"/>
        </w:rPr>
        <w:t>.</w:t>
      </w:r>
    </w:p>
    <w:p w:rsidR="00A21793" w:rsidRDefault="00A21793" w:rsidP="00A21793">
      <w:pPr>
        <w:spacing w:after="0" w:line="240" w:lineRule="auto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A6989" w:rsidTr="00A21793">
        <w:trPr>
          <w:jc w:val="center"/>
        </w:trPr>
        <w:tc>
          <w:tcPr>
            <w:tcW w:w="4322" w:type="dxa"/>
            <w:vMerge w:val="restart"/>
          </w:tcPr>
          <w:p w:rsidR="00A21793" w:rsidRDefault="00A21793" w:rsidP="00A21793">
            <w:r>
              <w:rPr>
                <w:noProof/>
                <w:lang w:eastAsia="pt-BR"/>
              </w:rPr>
              <w:drawing>
                <wp:inline distT="0" distB="0" distL="0" distR="0">
                  <wp:extent cx="2571750" cy="3813664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UA DE DENTRO_capa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552" cy="3850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A21793" w:rsidRPr="00A21793" w:rsidRDefault="00A21793" w:rsidP="00A21793">
            <w:pPr>
              <w:rPr>
                <w:b/>
              </w:rPr>
            </w:pPr>
            <w:r w:rsidRPr="00A21793">
              <w:rPr>
                <w:b/>
              </w:rPr>
              <w:t>RUA DE DENTRO</w:t>
            </w:r>
          </w:p>
          <w:p w:rsidR="00A21793" w:rsidRDefault="00A21793" w:rsidP="00A21793">
            <w:r>
              <w:t>Marcelo Moutinho</w:t>
            </w:r>
          </w:p>
          <w:p w:rsidR="00A21793" w:rsidRDefault="00A21793" w:rsidP="00A21793"/>
          <w:p w:rsidR="00A21793" w:rsidRDefault="00A21793" w:rsidP="00A21793"/>
          <w:p w:rsidR="00A21793" w:rsidRDefault="00A21793" w:rsidP="00A21793">
            <w:r>
              <w:t>128 págs. | R$ 39,90</w:t>
            </w:r>
          </w:p>
          <w:p w:rsidR="00A21793" w:rsidRDefault="00A21793" w:rsidP="00A21793"/>
          <w:p w:rsidR="00A21793" w:rsidRDefault="00A21793" w:rsidP="00A21793"/>
          <w:p w:rsidR="00A21793" w:rsidRDefault="00A21793" w:rsidP="00A21793">
            <w:r>
              <w:t>Editora Record | Grupo Editorial Record</w:t>
            </w:r>
          </w:p>
        </w:tc>
      </w:tr>
      <w:tr w:rsidR="00DA6989" w:rsidTr="00A21793">
        <w:trPr>
          <w:jc w:val="center"/>
        </w:trPr>
        <w:tc>
          <w:tcPr>
            <w:tcW w:w="4322" w:type="dxa"/>
            <w:vMerge/>
          </w:tcPr>
          <w:p w:rsidR="00A21793" w:rsidRDefault="00A21793" w:rsidP="00A21793"/>
        </w:tc>
        <w:tc>
          <w:tcPr>
            <w:tcW w:w="4322" w:type="dxa"/>
          </w:tcPr>
          <w:p w:rsidR="00A21793" w:rsidRDefault="00A21793" w:rsidP="00E70DD5">
            <w:pPr>
              <w:jc w:val="right"/>
              <w:rPr>
                <w:b/>
                <w:bCs/>
              </w:rPr>
            </w:pPr>
          </w:p>
          <w:p w:rsidR="00A21793" w:rsidRPr="008400D3" w:rsidRDefault="00A21793" w:rsidP="00E70DD5">
            <w:pPr>
              <w:jc w:val="right"/>
              <w:rPr>
                <w:b/>
                <w:bCs/>
              </w:rPr>
            </w:pPr>
            <w:r w:rsidRPr="005E364C">
              <w:rPr>
                <w:b/>
                <w:bCs/>
              </w:rPr>
              <w:t>Informações à imprensa:</w:t>
            </w:r>
          </w:p>
          <w:p w:rsidR="00A21793" w:rsidRPr="005E364C" w:rsidRDefault="00A21793" w:rsidP="00E70DD5">
            <w:pPr>
              <w:jc w:val="right"/>
            </w:pPr>
          </w:p>
          <w:p w:rsidR="00A21793" w:rsidRDefault="00A21793" w:rsidP="00E70DD5">
            <w:pPr>
              <w:jc w:val="right"/>
            </w:pPr>
            <w:r>
              <w:t>Felipe Maciel</w:t>
            </w:r>
          </w:p>
          <w:p w:rsidR="00A21793" w:rsidRDefault="003A54BA" w:rsidP="00E70DD5">
            <w:pPr>
              <w:jc w:val="right"/>
            </w:pPr>
            <w:hyperlink r:id="rId5" w:history="1">
              <w:r w:rsidR="00A21793" w:rsidRPr="00337089">
                <w:rPr>
                  <w:rStyle w:val="Hyperlink"/>
                </w:rPr>
                <w:t>fmaciel.comunicacao@gmail.com</w:t>
              </w:r>
            </w:hyperlink>
          </w:p>
          <w:p w:rsidR="00E70DD5" w:rsidRDefault="00A21793" w:rsidP="00E70DD5">
            <w:pPr>
              <w:jc w:val="right"/>
            </w:pPr>
            <w:r>
              <w:t>21-</w:t>
            </w:r>
            <w:r w:rsidR="00E70DD5">
              <w:t>21 98158-4599</w:t>
            </w:r>
          </w:p>
          <w:p w:rsidR="00E70DD5" w:rsidRDefault="00E70DD5" w:rsidP="00E70DD5">
            <w:pPr>
              <w:jc w:val="right"/>
            </w:pPr>
            <w:r>
              <w:t xml:space="preserve">Monica Ramalho – </w:t>
            </w:r>
            <w:hyperlink r:id="rId6" w:history="1">
              <w:r w:rsidRPr="00A51738">
                <w:rPr>
                  <w:rStyle w:val="Hyperlink"/>
                </w:rPr>
                <w:t>monica@belmira.com.br</w:t>
              </w:r>
            </w:hyperlink>
          </w:p>
          <w:p w:rsidR="00E70DD5" w:rsidRPr="003A54BA" w:rsidRDefault="00E70DD5" w:rsidP="00E70DD5">
            <w:pPr>
              <w:jc w:val="right"/>
              <w:rPr>
                <w:lang w:val="en-US"/>
              </w:rPr>
            </w:pPr>
            <w:r w:rsidRPr="003A54BA">
              <w:rPr>
                <w:lang w:val="en-US"/>
              </w:rPr>
              <w:t>21 99163-0840</w:t>
            </w:r>
          </w:p>
          <w:p w:rsidR="00E70DD5" w:rsidRPr="003A54BA" w:rsidRDefault="00E70DD5" w:rsidP="00E70DD5">
            <w:pPr>
              <w:jc w:val="right"/>
              <w:rPr>
                <w:lang w:val="en-US"/>
              </w:rPr>
            </w:pPr>
            <w:r w:rsidRPr="003A54BA">
              <w:rPr>
                <w:lang w:val="en-US"/>
              </w:rPr>
              <w:t xml:space="preserve">Rafael Millon – </w:t>
            </w:r>
            <w:hyperlink r:id="rId7" w:history="1">
              <w:r w:rsidRPr="003A54BA">
                <w:rPr>
                  <w:rStyle w:val="Hyperlink"/>
                  <w:lang w:val="en-US"/>
                </w:rPr>
                <w:t>Rafael@belmira.com.br</w:t>
              </w:r>
            </w:hyperlink>
          </w:p>
          <w:p w:rsidR="00A21793" w:rsidRDefault="00E70DD5" w:rsidP="00E70DD5">
            <w:pPr>
              <w:jc w:val="right"/>
            </w:pPr>
            <w:r>
              <w:t>21 98558-9845</w:t>
            </w:r>
          </w:p>
          <w:p w:rsidR="00A21793" w:rsidRDefault="00A21793" w:rsidP="00E70DD5">
            <w:pPr>
              <w:jc w:val="right"/>
            </w:pPr>
          </w:p>
          <w:p w:rsidR="00A21793" w:rsidRDefault="00A21793" w:rsidP="00E70DD5">
            <w:pPr>
              <w:jc w:val="right"/>
            </w:pPr>
            <w:r>
              <w:t>Editora Record</w:t>
            </w:r>
          </w:p>
          <w:p w:rsidR="00A21793" w:rsidRPr="005E364C" w:rsidRDefault="00A21793" w:rsidP="00E70DD5">
            <w:pPr>
              <w:jc w:val="right"/>
            </w:pPr>
            <w:r>
              <w:t>Rafael Sento Sé</w:t>
            </w:r>
          </w:p>
          <w:p w:rsidR="00A21793" w:rsidRPr="005E364C" w:rsidRDefault="003A54BA" w:rsidP="00E70DD5">
            <w:pPr>
              <w:jc w:val="right"/>
            </w:pPr>
            <w:hyperlink r:id="rId8" w:history="1">
              <w:r w:rsidR="00A21793" w:rsidRPr="00492865">
                <w:rPr>
                  <w:rStyle w:val="Hyperlink"/>
                </w:rPr>
                <w:t>rafael.sentose@record.com.br</w:t>
              </w:r>
            </w:hyperlink>
          </w:p>
          <w:p w:rsidR="00A21793" w:rsidRPr="005E364C" w:rsidRDefault="00A21793" w:rsidP="00E70DD5">
            <w:pPr>
              <w:jc w:val="right"/>
            </w:pPr>
            <w:r>
              <w:t>21-2585-2474</w:t>
            </w:r>
          </w:p>
          <w:p w:rsidR="00A21793" w:rsidRDefault="00A21793" w:rsidP="00E70DD5">
            <w:pPr>
              <w:jc w:val="right"/>
            </w:pPr>
          </w:p>
        </w:tc>
      </w:tr>
    </w:tbl>
    <w:p w:rsidR="00A21793" w:rsidRDefault="00A21793" w:rsidP="00A21793">
      <w:pPr>
        <w:spacing w:after="0" w:line="240" w:lineRule="auto"/>
      </w:pPr>
    </w:p>
    <w:p w:rsidR="00A21793" w:rsidRDefault="00A21793" w:rsidP="00A21793">
      <w:pPr>
        <w:spacing w:after="0" w:line="240" w:lineRule="auto"/>
      </w:pPr>
    </w:p>
    <w:p w:rsidR="001D3ADC" w:rsidRPr="00A21793" w:rsidRDefault="00786DF8" w:rsidP="00E70DD5">
      <w:pPr>
        <w:spacing w:after="0" w:line="240" w:lineRule="auto"/>
        <w:jc w:val="both"/>
        <w:rPr>
          <w:sz w:val="24"/>
        </w:rPr>
      </w:pPr>
      <w:r w:rsidRPr="00A21793">
        <w:rPr>
          <w:sz w:val="24"/>
        </w:rPr>
        <w:lastRenderedPageBreak/>
        <w:t>Ao descrever</w:t>
      </w:r>
      <w:r w:rsidR="00D3356D" w:rsidRPr="00A21793">
        <w:rPr>
          <w:sz w:val="24"/>
        </w:rPr>
        <w:t xml:space="preserve"> p</w:t>
      </w:r>
      <w:r w:rsidR="00130A60" w:rsidRPr="00A21793">
        <w:rPr>
          <w:sz w:val="24"/>
        </w:rPr>
        <w:t xml:space="preserve">equenos fragmentos do cotidiano, </w:t>
      </w:r>
      <w:r w:rsidR="00D3356D" w:rsidRPr="00A21793">
        <w:rPr>
          <w:sz w:val="24"/>
        </w:rPr>
        <w:t>por vezes, um</w:t>
      </w:r>
      <w:r w:rsidRPr="00A21793">
        <w:rPr>
          <w:sz w:val="24"/>
        </w:rPr>
        <w:t xml:space="preserve"> mero</w:t>
      </w:r>
      <w:r w:rsidR="00D3356D" w:rsidRPr="00A21793">
        <w:rPr>
          <w:sz w:val="24"/>
        </w:rPr>
        <w:t xml:space="preserve"> instante, Moutinho </w:t>
      </w:r>
      <w:r w:rsidR="001D3ADC" w:rsidRPr="00A21793">
        <w:rPr>
          <w:sz w:val="24"/>
        </w:rPr>
        <w:t>trata</w:t>
      </w:r>
      <w:r w:rsidR="00D3356D" w:rsidRPr="00A21793">
        <w:rPr>
          <w:sz w:val="24"/>
        </w:rPr>
        <w:t xml:space="preserve"> em suas narrativas breves de</w:t>
      </w:r>
      <w:r w:rsidR="001D3ADC" w:rsidRPr="00A21793">
        <w:rPr>
          <w:sz w:val="24"/>
        </w:rPr>
        <w:t xml:space="preserve"> pessoas e</w:t>
      </w:r>
      <w:r w:rsidR="00D3356D" w:rsidRPr="00A21793">
        <w:rPr>
          <w:sz w:val="24"/>
        </w:rPr>
        <w:t xml:space="preserve"> famílias, mas não a tradicional família brasileira. Há também casais separados,</w:t>
      </w:r>
      <w:r w:rsidR="00B33578" w:rsidRPr="00A21793">
        <w:rPr>
          <w:sz w:val="24"/>
        </w:rPr>
        <w:t xml:space="preserve"> amores perdidos,</w:t>
      </w:r>
      <w:r w:rsidR="00F37797" w:rsidRPr="00A21793">
        <w:rPr>
          <w:sz w:val="24"/>
        </w:rPr>
        <w:t xml:space="preserve"> transexuais</w:t>
      </w:r>
      <w:r w:rsidR="00D3356D" w:rsidRPr="00A21793">
        <w:rPr>
          <w:sz w:val="24"/>
        </w:rPr>
        <w:t>, lésbicas</w:t>
      </w:r>
      <w:r w:rsidR="004679E1" w:rsidRPr="00A21793">
        <w:rPr>
          <w:sz w:val="24"/>
        </w:rPr>
        <w:t xml:space="preserve"> e</w:t>
      </w:r>
      <w:r w:rsidR="00D3356D" w:rsidRPr="00A21793">
        <w:rPr>
          <w:sz w:val="24"/>
        </w:rPr>
        <w:t xml:space="preserve"> gays que vivem à sombra</w:t>
      </w:r>
      <w:r w:rsidRPr="00A21793">
        <w:rPr>
          <w:sz w:val="24"/>
        </w:rPr>
        <w:t>, temerosos de que seus desejos mais íntimos sejam descobertos</w:t>
      </w:r>
      <w:r w:rsidR="00D3356D" w:rsidRPr="00A21793">
        <w:rPr>
          <w:sz w:val="24"/>
        </w:rPr>
        <w:t xml:space="preserve">. O autor nem sempre revela a identidade de suas personagens. De algumas, ele guarda o anonimato, amplificando </w:t>
      </w:r>
      <w:r w:rsidR="001D3ADC" w:rsidRPr="00A21793">
        <w:rPr>
          <w:sz w:val="24"/>
        </w:rPr>
        <w:t xml:space="preserve">apenas </w:t>
      </w:r>
      <w:r w:rsidR="00D3356D" w:rsidRPr="00A21793">
        <w:rPr>
          <w:sz w:val="24"/>
        </w:rPr>
        <w:t xml:space="preserve">seus </w:t>
      </w:r>
      <w:r w:rsidR="001D3ADC" w:rsidRPr="00A21793">
        <w:rPr>
          <w:sz w:val="24"/>
        </w:rPr>
        <w:t xml:space="preserve">dramas, suas dores e </w:t>
      </w:r>
      <w:r w:rsidR="00F90637" w:rsidRPr="00A21793">
        <w:rPr>
          <w:sz w:val="24"/>
        </w:rPr>
        <w:t>perdas</w:t>
      </w:r>
      <w:r w:rsidR="001D3ADC" w:rsidRPr="00A21793">
        <w:rPr>
          <w:sz w:val="24"/>
        </w:rPr>
        <w:t>.</w:t>
      </w:r>
    </w:p>
    <w:p w:rsidR="00A21793" w:rsidRPr="00A21793" w:rsidRDefault="00A21793" w:rsidP="00A21793">
      <w:pPr>
        <w:spacing w:after="0" w:line="240" w:lineRule="auto"/>
        <w:rPr>
          <w:sz w:val="24"/>
        </w:rPr>
      </w:pPr>
    </w:p>
    <w:p w:rsidR="00065720" w:rsidRPr="00A21793" w:rsidRDefault="001D3ADC" w:rsidP="00E70DD5">
      <w:pPr>
        <w:spacing w:after="0" w:line="240" w:lineRule="auto"/>
        <w:jc w:val="both"/>
        <w:rPr>
          <w:sz w:val="24"/>
        </w:rPr>
      </w:pPr>
      <w:bookmarkStart w:id="0" w:name="_GoBack"/>
      <w:bookmarkEnd w:id="0"/>
      <w:r w:rsidRPr="00A21793">
        <w:rPr>
          <w:i/>
          <w:sz w:val="24"/>
        </w:rPr>
        <w:t>Purpurina</w:t>
      </w:r>
      <w:r w:rsidRPr="00A21793">
        <w:rPr>
          <w:sz w:val="24"/>
        </w:rPr>
        <w:t>, conto ambientado em Oswaldo Cruz que abre o livro, retrata</w:t>
      </w:r>
      <w:r w:rsidR="00F90637" w:rsidRPr="00A21793">
        <w:rPr>
          <w:sz w:val="24"/>
        </w:rPr>
        <w:t xml:space="preserve"> pelos olhos de uma jovem trans, que se divide entre a prostituição e a faculdade de Direito, </w:t>
      </w:r>
      <w:r w:rsidR="00F52988" w:rsidRPr="00A21793">
        <w:rPr>
          <w:sz w:val="24"/>
        </w:rPr>
        <w:t>a vida das travestis da Zona N</w:t>
      </w:r>
      <w:r w:rsidRPr="00A21793">
        <w:rPr>
          <w:sz w:val="24"/>
        </w:rPr>
        <w:t>orte. Ao som de Maria Bethânia</w:t>
      </w:r>
      <w:r w:rsidR="00F90637" w:rsidRPr="00A21793">
        <w:rPr>
          <w:sz w:val="24"/>
        </w:rPr>
        <w:t xml:space="preserve"> e </w:t>
      </w:r>
      <w:r w:rsidR="00F52988" w:rsidRPr="00A21793">
        <w:rPr>
          <w:sz w:val="24"/>
        </w:rPr>
        <w:t>nas</w:t>
      </w:r>
      <w:r w:rsidR="00F90637" w:rsidRPr="00A21793">
        <w:rPr>
          <w:sz w:val="24"/>
        </w:rPr>
        <w:t xml:space="preserve"> noites abafadas do bairro</w:t>
      </w:r>
      <w:r w:rsidRPr="00A21793">
        <w:rPr>
          <w:sz w:val="24"/>
        </w:rPr>
        <w:t xml:space="preserve">, Moutinho vai pouco a pouco apresentando </w:t>
      </w:r>
      <w:r w:rsidR="004679E1" w:rsidRPr="00A21793">
        <w:rPr>
          <w:sz w:val="24"/>
        </w:rPr>
        <w:t>as</w:t>
      </w:r>
      <w:r w:rsidR="00F90637" w:rsidRPr="00A21793">
        <w:rPr>
          <w:sz w:val="24"/>
        </w:rPr>
        <w:t xml:space="preserve"> transformaç</w:t>
      </w:r>
      <w:r w:rsidR="004679E1" w:rsidRPr="00A21793">
        <w:rPr>
          <w:sz w:val="24"/>
        </w:rPr>
        <w:t>ões</w:t>
      </w:r>
      <w:r w:rsidR="00F90637" w:rsidRPr="00A21793">
        <w:rPr>
          <w:sz w:val="24"/>
        </w:rPr>
        <w:t xml:space="preserve"> do corpo, os códigos das ruas e as constantes humilhações</w:t>
      </w:r>
      <w:r w:rsidRPr="00A21793">
        <w:rPr>
          <w:sz w:val="24"/>
        </w:rPr>
        <w:t xml:space="preserve"> </w:t>
      </w:r>
      <w:r w:rsidR="00F90637" w:rsidRPr="00A21793">
        <w:rPr>
          <w:sz w:val="24"/>
        </w:rPr>
        <w:t>de uma parcela da população que</w:t>
      </w:r>
      <w:r w:rsidR="00786DF8" w:rsidRPr="00A21793">
        <w:rPr>
          <w:sz w:val="24"/>
        </w:rPr>
        <w:t>, como reflete a narradora,</w:t>
      </w:r>
      <w:r w:rsidR="00F90637" w:rsidRPr="00A21793">
        <w:rPr>
          <w:sz w:val="24"/>
        </w:rPr>
        <w:t xml:space="preserve"> “está invariavelmente na </w:t>
      </w:r>
      <w:r w:rsidR="004679E1" w:rsidRPr="00A21793">
        <w:rPr>
          <w:sz w:val="24"/>
        </w:rPr>
        <w:t xml:space="preserve">borda. Da natureza, dos limites, das interdições, das possibilidades, dos significados.” </w:t>
      </w:r>
    </w:p>
    <w:p w:rsidR="00A21793" w:rsidRPr="00A21793" w:rsidRDefault="00A21793" w:rsidP="00A21793">
      <w:pPr>
        <w:spacing w:after="0" w:line="240" w:lineRule="auto"/>
        <w:rPr>
          <w:sz w:val="24"/>
        </w:rPr>
      </w:pPr>
    </w:p>
    <w:p w:rsidR="00705DA4" w:rsidRPr="00A21793" w:rsidRDefault="00786DF8" w:rsidP="00E70DD5">
      <w:pPr>
        <w:spacing w:after="0" w:line="240" w:lineRule="auto"/>
        <w:jc w:val="both"/>
        <w:rPr>
          <w:sz w:val="24"/>
        </w:rPr>
      </w:pPr>
      <w:r w:rsidRPr="00A21793">
        <w:rPr>
          <w:sz w:val="24"/>
        </w:rPr>
        <w:t>N</w:t>
      </w:r>
      <w:r w:rsidR="004679E1" w:rsidRPr="00A21793">
        <w:rPr>
          <w:sz w:val="24"/>
        </w:rPr>
        <w:t>a sequência,</w:t>
      </w:r>
      <w:r w:rsidRPr="00A21793">
        <w:rPr>
          <w:sz w:val="24"/>
        </w:rPr>
        <w:t xml:space="preserve"> </w:t>
      </w:r>
      <w:r w:rsidR="00B33578" w:rsidRPr="00A21793">
        <w:rPr>
          <w:sz w:val="24"/>
        </w:rPr>
        <w:t xml:space="preserve">em </w:t>
      </w:r>
      <w:r w:rsidR="00B33578" w:rsidRPr="00A21793">
        <w:rPr>
          <w:i/>
          <w:sz w:val="24"/>
        </w:rPr>
        <w:t>Um dia qualquer</w:t>
      </w:r>
      <w:r w:rsidR="00B33578" w:rsidRPr="00A21793">
        <w:rPr>
          <w:sz w:val="24"/>
        </w:rPr>
        <w:t xml:space="preserve">, </w:t>
      </w:r>
      <w:r w:rsidRPr="00A21793">
        <w:rPr>
          <w:sz w:val="24"/>
        </w:rPr>
        <w:t xml:space="preserve">o escritor conduz o leitor a </w:t>
      </w:r>
      <w:r w:rsidR="00B33578" w:rsidRPr="00A21793">
        <w:rPr>
          <w:sz w:val="24"/>
        </w:rPr>
        <w:t xml:space="preserve">um </w:t>
      </w:r>
      <w:r w:rsidRPr="00A21793">
        <w:rPr>
          <w:sz w:val="24"/>
        </w:rPr>
        <w:t>passe</w:t>
      </w:r>
      <w:r w:rsidR="00E7431B" w:rsidRPr="00A21793">
        <w:rPr>
          <w:sz w:val="24"/>
        </w:rPr>
        <w:t xml:space="preserve">io quase cinematográfico por </w:t>
      </w:r>
      <w:r w:rsidR="00F23174" w:rsidRPr="00A21793">
        <w:rPr>
          <w:sz w:val="24"/>
        </w:rPr>
        <w:t>logradouros típicos</w:t>
      </w:r>
      <w:r w:rsidRPr="00A21793">
        <w:rPr>
          <w:sz w:val="24"/>
        </w:rPr>
        <w:t xml:space="preserve"> </w:t>
      </w:r>
      <w:r w:rsidR="00552DE5" w:rsidRPr="00A21793">
        <w:rPr>
          <w:sz w:val="24"/>
        </w:rPr>
        <w:t>da paisagem urbana carioca</w:t>
      </w:r>
      <w:r w:rsidR="00B33578" w:rsidRPr="00A21793">
        <w:rPr>
          <w:sz w:val="24"/>
        </w:rPr>
        <w:t xml:space="preserve">, numa sequência de cenas corriqueiras que remetem imediatamente às tais ruas de dentro a que o título </w:t>
      </w:r>
      <w:r w:rsidR="00652796" w:rsidRPr="00A21793">
        <w:rPr>
          <w:sz w:val="24"/>
        </w:rPr>
        <w:t xml:space="preserve">da obra </w:t>
      </w:r>
      <w:r w:rsidR="00B33578" w:rsidRPr="00A21793">
        <w:rPr>
          <w:sz w:val="24"/>
        </w:rPr>
        <w:t>se refere</w:t>
      </w:r>
      <w:r w:rsidRPr="00A21793">
        <w:rPr>
          <w:sz w:val="24"/>
        </w:rPr>
        <w:t>. Acompanha-se a rotina da padaria de Seu Risério, cujas portas de ferro</w:t>
      </w:r>
      <w:r w:rsidR="00B33578" w:rsidRPr="00A21793">
        <w:rPr>
          <w:sz w:val="24"/>
        </w:rPr>
        <w:t xml:space="preserve"> “se levantam as sete, como ontem, anteontem, semana passada”</w:t>
      </w:r>
      <w:r w:rsidR="00705DA4" w:rsidRPr="00A21793">
        <w:rPr>
          <w:sz w:val="24"/>
        </w:rPr>
        <w:t>. É</w:t>
      </w:r>
      <w:r w:rsidR="00B33578" w:rsidRPr="00A21793">
        <w:rPr>
          <w:sz w:val="24"/>
        </w:rPr>
        <w:t xml:space="preserve"> possível seguir o vai e vem das jovens em seus uniformes escolares, flagrar os camelôs montando logo cedo</w:t>
      </w:r>
      <w:r w:rsidR="0055791C" w:rsidRPr="00A21793">
        <w:rPr>
          <w:sz w:val="24"/>
        </w:rPr>
        <w:t xml:space="preserve"> seu</w:t>
      </w:r>
      <w:r w:rsidR="00F37797" w:rsidRPr="00A21793">
        <w:rPr>
          <w:sz w:val="24"/>
        </w:rPr>
        <w:t>s</w:t>
      </w:r>
      <w:r w:rsidR="0055791C" w:rsidRPr="00A21793">
        <w:rPr>
          <w:sz w:val="24"/>
        </w:rPr>
        <w:t xml:space="preserve"> pequeno</w:t>
      </w:r>
      <w:r w:rsidR="00F37797" w:rsidRPr="00A21793">
        <w:rPr>
          <w:sz w:val="24"/>
        </w:rPr>
        <w:t>s</w:t>
      </w:r>
      <w:r w:rsidR="0055791C" w:rsidRPr="00A21793">
        <w:rPr>
          <w:sz w:val="24"/>
        </w:rPr>
        <w:t xml:space="preserve"> comércio</w:t>
      </w:r>
      <w:r w:rsidR="00F37797" w:rsidRPr="00A21793">
        <w:rPr>
          <w:sz w:val="24"/>
        </w:rPr>
        <w:t>s ilegais</w:t>
      </w:r>
      <w:r w:rsidR="00B33578" w:rsidRPr="00A21793">
        <w:rPr>
          <w:sz w:val="24"/>
        </w:rPr>
        <w:t xml:space="preserve"> e sentir</w:t>
      </w:r>
      <w:r w:rsidR="0055791C" w:rsidRPr="00A21793">
        <w:rPr>
          <w:sz w:val="24"/>
        </w:rPr>
        <w:t xml:space="preserve"> também</w:t>
      </w:r>
      <w:r w:rsidR="00B33578" w:rsidRPr="00A21793">
        <w:rPr>
          <w:sz w:val="24"/>
        </w:rPr>
        <w:t xml:space="preserve"> o aroma </w:t>
      </w:r>
      <w:r w:rsidR="0055791C" w:rsidRPr="00A21793">
        <w:rPr>
          <w:sz w:val="24"/>
        </w:rPr>
        <w:t xml:space="preserve">de maracujá, manga e caju </w:t>
      </w:r>
      <w:r w:rsidR="00B33578" w:rsidRPr="00A21793">
        <w:rPr>
          <w:sz w:val="24"/>
        </w:rPr>
        <w:t xml:space="preserve">das lojas </w:t>
      </w:r>
      <w:r w:rsidR="0055791C" w:rsidRPr="00A21793">
        <w:rPr>
          <w:sz w:val="24"/>
        </w:rPr>
        <w:t xml:space="preserve">locais </w:t>
      </w:r>
      <w:r w:rsidR="00B33578" w:rsidRPr="00A21793">
        <w:rPr>
          <w:sz w:val="24"/>
        </w:rPr>
        <w:t>de sucos</w:t>
      </w:r>
      <w:r w:rsidR="0055791C" w:rsidRPr="00A21793">
        <w:rPr>
          <w:sz w:val="24"/>
        </w:rPr>
        <w:t>.</w:t>
      </w:r>
    </w:p>
    <w:p w:rsidR="00A21793" w:rsidRPr="00A21793" w:rsidRDefault="00A21793" w:rsidP="00A21793">
      <w:pPr>
        <w:spacing w:after="0" w:line="240" w:lineRule="auto"/>
        <w:rPr>
          <w:sz w:val="24"/>
        </w:rPr>
      </w:pPr>
    </w:p>
    <w:p w:rsidR="004679E1" w:rsidRPr="00A21793" w:rsidRDefault="00705DA4" w:rsidP="00E70DD5">
      <w:pPr>
        <w:spacing w:after="0" w:line="240" w:lineRule="auto"/>
        <w:jc w:val="both"/>
        <w:rPr>
          <w:sz w:val="24"/>
        </w:rPr>
      </w:pPr>
      <w:r w:rsidRPr="00A21793">
        <w:rPr>
          <w:i/>
          <w:sz w:val="24"/>
        </w:rPr>
        <w:t>Oxê</w:t>
      </w:r>
      <w:r w:rsidRPr="00A21793">
        <w:rPr>
          <w:sz w:val="24"/>
        </w:rPr>
        <w:t>, por sua vez, é um conto talhado na claustrofobia do desejo amordaçado.</w:t>
      </w:r>
      <w:r w:rsidR="00F52988" w:rsidRPr="00A21793">
        <w:rPr>
          <w:sz w:val="24"/>
        </w:rPr>
        <w:t xml:space="preserve"> O cenário é o jogo da Seleção B</w:t>
      </w:r>
      <w:r w:rsidRPr="00A21793">
        <w:rPr>
          <w:sz w:val="24"/>
        </w:rPr>
        <w:t xml:space="preserve">rasileira durante a histórica derrota para a Alemanha na Copa do Brasil. No campo, o zagueiro Betão é xingado pela torcida </w:t>
      </w:r>
      <w:r w:rsidR="00E7431B" w:rsidRPr="00A21793">
        <w:rPr>
          <w:sz w:val="24"/>
        </w:rPr>
        <w:t xml:space="preserve">atônita com a goleada. Na arquibancada, um dos seguranças da partida vive um dilema. Proibido de </w:t>
      </w:r>
      <w:r w:rsidR="00F23174" w:rsidRPr="00A21793">
        <w:rPr>
          <w:sz w:val="24"/>
        </w:rPr>
        <w:t>se voltar</w:t>
      </w:r>
      <w:r w:rsidR="00E7431B" w:rsidRPr="00A21793">
        <w:rPr>
          <w:sz w:val="24"/>
        </w:rPr>
        <w:t xml:space="preserve"> para o campo </w:t>
      </w:r>
      <w:r w:rsidR="00F23174" w:rsidRPr="00A21793">
        <w:rPr>
          <w:sz w:val="24"/>
        </w:rPr>
        <w:t>para assim manter a atenção n</w:t>
      </w:r>
      <w:r w:rsidR="00E7431B" w:rsidRPr="00A21793">
        <w:rPr>
          <w:sz w:val="24"/>
        </w:rPr>
        <w:t xml:space="preserve">os torcedores mais aviltados, o vigilante, que </w:t>
      </w:r>
      <w:r w:rsidR="00F23174" w:rsidRPr="00A21793">
        <w:rPr>
          <w:sz w:val="24"/>
        </w:rPr>
        <w:t>vive um</w:t>
      </w:r>
      <w:r w:rsidR="00E7431B" w:rsidRPr="00A21793">
        <w:rPr>
          <w:sz w:val="24"/>
        </w:rPr>
        <w:t xml:space="preserve"> caso amoroso secreto com o jogador de futebol, </w:t>
      </w:r>
      <w:r w:rsidR="00B0366A" w:rsidRPr="00A21793">
        <w:rPr>
          <w:sz w:val="24"/>
        </w:rPr>
        <w:t>enfrenta</w:t>
      </w:r>
      <w:r w:rsidR="00E7431B" w:rsidRPr="00A21793">
        <w:rPr>
          <w:sz w:val="24"/>
        </w:rPr>
        <w:t xml:space="preserve"> sozinho toda a sua angústia. </w:t>
      </w:r>
    </w:p>
    <w:p w:rsidR="00A21793" w:rsidRPr="00A21793" w:rsidRDefault="00A21793" w:rsidP="00A21793">
      <w:pPr>
        <w:spacing w:after="0" w:line="240" w:lineRule="auto"/>
        <w:rPr>
          <w:sz w:val="24"/>
        </w:rPr>
      </w:pPr>
    </w:p>
    <w:p w:rsidR="004679E1" w:rsidRPr="00A21793" w:rsidRDefault="0055791C" w:rsidP="00E70DD5">
      <w:pPr>
        <w:spacing w:after="0" w:line="240" w:lineRule="auto"/>
        <w:jc w:val="both"/>
        <w:rPr>
          <w:sz w:val="24"/>
        </w:rPr>
      </w:pPr>
      <w:r w:rsidRPr="00A21793">
        <w:rPr>
          <w:sz w:val="24"/>
        </w:rPr>
        <w:t xml:space="preserve">Em outras narrativas, o leitor </w:t>
      </w:r>
      <w:r w:rsidR="00F23174" w:rsidRPr="00A21793">
        <w:rPr>
          <w:sz w:val="24"/>
        </w:rPr>
        <w:t xml:space="preserve">ainda </w:t>
      </w:r>
      <w:r w:rsidRPr="00A21793">
        <w:rPr>
          <w:sz w:val="24"/>
        </w:rPr>
        <w:t xml:space="preserve">se depara com a amizade </w:t>
      </w:r>
      <w:r w:rsidR="0084451D" w:rsidRPr="00A21793">
        <w:rPr>
          <w:sz w:val="24"/>
        </w:rPr>
        <w:t>entre</w:t>
      </w:r>
      <w:r w:rsidRPr="00A21793">
        <w:rPr>
          <w:sz w:val="24"/>
        </w:rPr>
        <w:t xml:space="preserve"> dois meninos</w:t>
      </w:r>
      <w:r w:rsidR="00533391" w:rsidRPr="00A21793">
        <w:rPr>
          <w:sz w:val="24"/>
        </w:rPr>
        <w:t>, que</w:t>
      </w:r>
      <w:r w:rsidR="00C36C58" w:rsidRPr="00A21793">
        <w:rPr>
          <w:sz w:val="24"/>
        </w:rPr>
        <w:t>,</w:t>
      </w:r>
      <w:r w:rsidR="00533391" w:rsidRPr="00A21793">
        <w:rPr>
          <w:sz w:val="24"/>
        </w:rPr>
        <w:t xml:space="preserve"> morando na mesma cidade, vivem em </w:t>
      </w:r>
      <w:r w:rsidRPr="00A21793">
        <w:rPr>
          <w:sz w:val="24"/>
        </w:rPr>
        <w:t xml:space="preserve">mundos e geografias </w:t>
      </w:r>
      <w:r w:rsidR="00533391" w:rsidRPr="00A21793">
        <w:rPr>
          <w:sz w:val="24"/>
        </w:rPr>
        <w:t>desconectados</w:t>
      </w:r>
      <w:r w:rsidRPr="00A21793">
        <w:rPr>
          <w:sz w:val="24"/>
        </w:rPr>
        <w:t>, a senhora maltrapilha, alvo de comentários mordazes, que almoça invariavelmente</w:t>
      </w:r>
      <w:r w:rsidR="00652796" w:rsidRPr="00A21793">
        <w:rPr>
          <w:sz w:val="24"/>
        </w:rPr>
        <w:t xml:space="preserve"> no mesmo restaurante a quilo, e a corrida de táxi que subitamente evoca memórias do passado. Há ainda</w:t>
      </w:r>
      <w:r w:rsidRPr="00A21793">
        <w:rPr>
          <w:sz w:val="24"/>
        </w:rPr>
        <w:t xml:space="preserve"> </w:t>
      </w:r>
      <w:r w:rsidR="0003369A" w:rsidRPr="00A21793">
        <w:rPr>
          <w:sz w:val="24"/>
        </w:rPr>
        <w:t>um</w:t>
      </w:r>
      <w:r w:rsidRPr="00A21793">
        <w:rPr>
          <w:sz w:val="24"/>
        </w:rPr>
        <w:t xml:space="preserve">a visita um tanto constrangedora </w:t>
      </w:r>
      <w:r w:rsidR="00E7431B" w:rsidRPr="00A21793">
        <w:rPr>
          <w:sz w:val="24"/>
        </w:rPr>
        <w:t xml:space="preserve">do </w:t>
      </w:r>
      <w:r w:rsidRPr="00A21793">
        <w:rPr>
          <w:sz w:val="24"/>
        </w:rPr>
        <w:t>ex-marido a sua ex-mulher</w:t>
      </w:r>
      <w:r w:rsidR="00652796" w:rsidRPr="00A21793">
        <w:rPr>
          <w:sz w:val="24"/>
        </w:rPr>
        <w:t>,</w:t>
      </w:r>
      <w:r w:rsidR="00E7431B" w:rsidRPr="00A21793">
        <w:rPr>
          <w:sz w:val="24"/>
        </w:rPr>
        <w:t xml:space="preserve"> que convivem</w:t>
      </w:r>
      <w:r w:rsidR="00533391" w:rsidRPr="00A21793">
        <w:rPr>
          <w:sz w:val="24"/>
        </w:rPr>
        <w:t xml:space="preserve"> como “dois adultos civilizados”, e</w:t>
      </w:r>
      <w:r w:rsidR="00652796" w:rsidRPr="00A21793">
        <w:rPr>
          <w:sz w:val="24"/>
        </w:rPr>
        <w:t xml:space="preserve"> </w:t>
      </w:r>
      <w:r w:rsidRPr="00A21793">
        <w:rPr>
          <w:sz w:val="24"/>
        </w:rPr>
        <w:t xml:space="preserve">a </w:t>
      </w:r>
      <w:r w:rsidR="00652796" w:rsidRPr="00A21793">
        <w:rPr>
          <w:sz w:val="24"/>
        </w:rPr>
        <w:t>“militante”</w:t>
      </w:r>
      <w:r w:rsidR="00705DA4" w:rsidRPr="00A21793">
        <w:rPr>
          <w:sz w:val="24"/>
        </w:rPr>
        <w:t xml:space="preserve"> sem apego ideológico</w:t>
      </w:r>
      <w:r w:rsidR="00652796" w:rsidRPr="00A21793">
        <w:rPr>
          <w:sz w:val="24"/>
        </w:rPr>
        <w:t xml:space="preserve"> que empunha a bandeira </w:t>
      </w:r>
      <w:r w:rsidR="00705DA4" w:rsidRPr="00A21793">
        <w:rPr>
          <w:sz w:val="24"/>
        </w:rPr>
        <w:t xml:space="preserve">de candidatos eleitorais </w:t>
      </w:r>
      <w:r w:rsidR="0003369A" w:rsidRPr="00A21793">
        <w:rPr>
          <w:sz w:val="24"/>
        </w:rPr>
        <w:t xml:space="preserve">apenas </w:t>
      </w:r>
      <w:r w:rsidR="00652796" w:rsidRPr="00A21793">
        <w:rPr>
          <w:sz w:val="24"/>
        </w:rPr>
        <w:t>na esperança de conseguir pagar as contas do mês.</w:t>
      </w:r>
    </w:p>
    <w:p w:rsidR="00A21793" w:rsidRPr="00A21793" w:rsidRDefault="00A21793" w:rsidP="00A21793">
      <w:pPr>
        <w:spacing w:after="0" w:line="240" w:lineRule="auto"/>
        <w:rPr>
          <w:sz w:val="24"/>
        </w:rPr>
      </w:pPr>
    </w:p>
    <w:p w:rsidR="00533391" w:rsidRPr="00A21793" w:rsidRDefault="00533391" w:rsidP="00E70DD5">
      <w:pPr>
        <w:spacing w:after="0" w:line="240" w:lineRule="auto"/>
        <w:jc w:val="both"/>
        <w:rPr>
          <w:sz w:val="24"/>
        </w:rPr>
      </w:pPr>
      <w:r w:rsidRPr="00A21793">
        <w:rPr>
          <w:sz w:val="24"/>
        </w:rPr>
        <w:t xml:space="preserve">Como </w:t>
      </w:r>
      <w:r w:rsidR="00F52988" w:rsidRPr="00A21793">
        <w:rPr>
          <w:sz w:val="24"/>
        </w:rPr>
        <w:t>diz o texto de orelha, assinado pela</w:t>
      </w:r>
      <w:r w:rsidRPr="00A21793">
        <w:rPr>
          <w:sz w:val="24"/>
        </w:rPr>
        <w:t xml:space="preserve"> ensaísta e escritora Maria Esther Maciel, Marcelo Moutinho tece em </w:t>
      </w:r>
      <w:r w:rsidRPr="00A21793">
        <w:rPr>
          <w:b/>
          <w:i/>
          <w:sz w:val="24"/>
        </w:rPr>
        <w:t>Rua de dentro</w:t>
      </w:r>
      <w:r w:rsidRPr="00A21793">
        <w:rPr>
          <w:sz w:val="24"/>
        </w:rPr>
        <w:t xml:space="preserve"> “não uma mera recolha de contos, mas uma costura orgânica de histórias sobre diferentes vidas periféricas, sobre pessoas em estado de exclusão (...) E, dessas existências aparentemente ordinárias, o autor extrai uma grandeza extraordinária, capaz de remexer, também, as estruturas de quem entra no livro.” </w:t>
      </w:r>
    </w:p>
    <w:p w:rsidR="00A21793" w:rsidRPr="00A21793" w:rsidRDefault="00A21793" w:rsidP="00A21793">
      <w:pPr>
        <w:spacing w:after="0" w:line="240" w:lineRule="auto"/>
        <w:rPr>
          <w:b/>
          <w:sz w:val="24"/>
          <w:u w:val="single"/>
        </w:rPr>
      </w:pPr>
    </w:p>
    <w:p w:rsidR="0003369A" w:rsidRPr="00A21793" w:rsidRDefault="00A21793" w:rsidP="00A21793">
      <w:pPr>
        <w:spacing w:after="0" w:line="240" w:lineRule="auto"/>
        <w:rPr>
          <w:b/>
          <w:sz w:val="24"/>
        </w:rPr>
      </w:pPr>
      <w:r w:rsidRPr="00A21793">
        <w:rPr>
          <w:b/>
          <w:sz w:val="24"/>
        </w:rPr>
        <w:t>SOBRE O AUTOR</w:t>
      </w:r>
    </w:p>
    <w:p w:rsidR="0025168C" w:rsidRPr="00DA6989" w:rsidRDefault="0003369A" w:rsidP="00E70DD5">
      <w:pPr>
        <w:spacing w:after="0" w:line="240" w:lineRule="auto"/>
        <w:jc w:val="both"/>
        <w:rPr>
          <w:sz w:val="24"/>
        </w:rPr>
      </w:pPr>
      <w:r w:rsidRPr="00A21793">
        <w:rPr>
          <w:b/>
          <w:sz w:val="24"/>
        </w:rPr>
        <w:t>Marcelo Moutinho</w:t>
      </w:r>
      <w:r w:rsidRPr="00A21793">
        <w:rPr>
          <w:sz w:val="24"/>
        </w:rPr>
        <w:t> nasceu em Madureira, subúrbio do Rio de Janeiro, em 1972. É autor dos livros </w:t>
      </w:r>
      <w:r w:rsidRPr="00A21793">
        <w:rPr>
          <w:i/>
          <w:iCs/>
          <w:sz w:val="24"/>
        </w:rPr>
        <w:t>Ferrugem</w:t>
      </w:r>
      <w:r w:rsidRPr="00A21793">
        <w:rPr>
          <w:sz w:val="24"/>
        </w:rPr>
        <w:t> (vencedor do Prêmio da Biblioteca Nacional, Record, 2017), </w:t>
      </w:r>
      <w:r w:rsidRPr="00A21793">
        <w:rPr>
          <w:i/>
          <w:iCs/>
          <w:sz w:val="24"/>
        </w:rPr>
        <w:t>N</w:t>
      </w:r>
      <w:r w:rsidRPr="00A21793">
        <w:rPr>
          <w:sz w:val="24"/>
        </w:rPr>
        <w:t>a dobra do dia (indicado ao Prêmio Oceanos, Rocco, 2015),</w:t>
      </w:r>
      <w:r w:rsidRPr="00A21793">
        <w:rPr>
          <w:i/>
          <w:sz w:val="24"/>
        </w:rPr>
        <w:t> A palavra ausente </w:t>
      </w:r>
      <w:r w:rsidRPr="00A21793">
        <w:rPr>
          <w:sz w:val="24"/>
        </w:rPr>
        <w:t>(indicado ao Prêmio Portugal Telecom, Rocco, 2011), </w:t>
      </w:r>
      <w:r w:rsidRPr="00A21793">
        <w:rPr>
          <w:i/>
          <w:sz w:val="24"/>
        </w:rPr>
        <w:t>Somos todos iguais nesta noite </w:t>
      </w:r>
      <w:r w:rsidRPr="00A21793">
        <w:rPr>
          <w:sz w:val="24"/>
        </w:rPr>
        <w:t>(Rocco, 2006), </w:t>
      </w:r>
      <w:r w:rsidRPr="00A21793">
        <w:rPr>
          <w:i/>
          <w:sz w:val="24"/>
        </w:rPr>
        <w:t>Memória dos barcos</w:t>
      </w:r>
      <w:r w:rsidRPr="00A21793">
        <w:rPr>
          <w:sz w:val="24"/>
        </w:rPr>
        <w:t> (7Letras, 2001), além do infantil </w:t>
      </w:r>
      <w:r w:rsidRPr="00A21793">
        <w:rPr>
          <w:i/>
          <w:sz w:val="24"/>
        </w:rPr>
        <w:t>A menina que perdeu as cores</w:t>
      </w:r>
      <w:r w:rsidRPr="00A21793">
        <w:rPr>
          <w:sz w:val="24"/>
        </w:rPr>
        <w:t> (Pallas, 2013). </w:t>
      </w:r>
      <w:r w:rsidR="00195B0A" w:rsidRPr="00A21793">
        <w:rPr>
          <w:sz w:val="24"/>
        </w:rPr>
        <w:t>Organizou também diversas antologias, entre elas </w:t>
      </w:r>
      <w:r w:rsidR="00195B0A" w:rsidRPr="00A21793">
        <w:rPr>
          <w:i/>
          <w:sz w:val="24"/>
        </w:rPr>
        <w:t>Conversas de botequim – 20 contos inspirados em canções de Noel Rosa </w:t>
      </w:r>
      <w:r w:rsidR="00195B0A" w:rsidRPr="00A21793">
        <w:rPr>
          <w:sz w:val="24"/>
        </w:rPr>
        <w:t>(com Henrique Rodrigues, Mórula, 2017), </w:t>
      </w:r>
      <w:r w:rsidR="00195B0A" w:rsidRPr="00A21793">
        <w:rPr>
          <w:i/>
          <w:sz w:val="24"/>
        </w:rPr>
        <w:t>O meu lugar</w:t>
      </w:r>
      <w:r w:rsidR="00195B0A" w:rsidRPr="00A21793">
        <w:rPr>
          <w:sz w:val="24"/>
        </w:rPr>
        <w:t> (com Luiz Antonio Simas, Mórula, 2015), </w:t>
      </w:r>
      <w:r w:rsidR="00195B0A" w:rsidRPr="00A21793">
        <w:rPr>
          <w:i/>
          <w:sz w:val="24"/>
        </w:rPr>
        <w:t>Dicionário Amoroso da Língua Portuguesa</w:t>
      </w:r>
      <w:r w:rsidR="00195B0A" w:rsidRPr="00A21793">
        <w:rPr>
          <w:sz w:val="24"/>
        </w:rPr>
        <w:t> (Casa da Palavra, 2009) e </w:t>
      </w:r>
      <w:r w:rsidR="00195B0A" w:rsidRPr="00A21793">
        <w:rPr>
          <w:i/>
          <w:sz w:val="24"/>
        </w:rPr>
        <w:t>Prosas cariocas – Uma nova cartografia do Rio</w:t>
      </w:r>
      <w:r w:rsidR="00195B0A" w:rsidRPr="00A21793">
        <w:rPr>
          <w:sz w:val="24"/>
        </w:rPr>
        <w:t> (com Flávio Izhaki, Casa da Palavra, 2004). Seus textos foram também selecionados para antologias publicadas no Brasil e no exterior.</w:t>
      </w:r>
    </w:p>
    <w:sectPr w:rsidR="0025168C" w:rsidRPr="00DA6989" w:rsidSect="00A21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60"/>
    <w:rsid w:val="0003369A"/>
    <w:rsid w:val="00065720"/>
    <w:rsid w:val="00130A60"/>
    <w:rsid w:val="00131A3D"/>
    <w:rsid w:val="00195B0A"/>
    <w:rsid w:val="001D3ADC"/>
    <w:rsid w:val="0025168C"/>
    <w:rsid w:val="00280245"/>
    <w:rsid w:val="003A54BA"/>
    <w:rsid w:val="003E38C2"/>
    <w:rsid w:val="004679E1"/>
    <w:rsid w:val="00533391"/>
    <w:rsid w:val="00552DE5"/>
    <w:rsid w:val="0055791C"/>
    <w:rsid w:val="005664C3"/>
    <w:rsid w:val="005C0F71"/>
    <w:rsid w:val="00652796"/>
    <w:rsid w:val="00705DA4"/>
    <w:rsid w:val="00786DF8"/>
    <w:rsid w:val="0084451D"/>
    <w:rsid w:val="00903557"/>
    <w:rsid w:val="0092008F"/>
    <w:rsid w:val="00A21793"/>
    <w:rsid w:val="00B0366A"/>
    <w:rsid w:val="00B33578"/>
    <w:rsid w:val="00C36C58"/>
    <w:rsid w:val="00D3356D"/>
    <w:rsid w:val="00DA6989"/>
    <w:rsid w:val="00DD3790"/>
    <w:rsid w:val="00E70DD5"/>
    <w:rsid w:val="00E7431B"/>
    <w:rsid w:val="00F23174"/>
    <w:rsid w:val="00F36EBC"/>
    <w:rsid w:val="00F37797"/>
    <w:rsid w:val="00F52988"/>
    <w:rsid w:val="00F9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91E36-5AC2-4C30-9099-6A4E12A9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3369A"/>
    <w:rPr>
      <w:i/>
      <w:iCs/>
    </w:rPr>
  </w:style>
  <w:style w:type="table" w:styleId="Tabelacomgrade">
    <w:name w:val="Table Grid"/>
    <w:basedOn w:val="Tabelanormal"/>
    <w:uiPriority w:val="59"/>
    <w:rsid w:val="00A2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2179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.sentose@record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fael@belmira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ca@belmira.com.br" TargetMode="External"/><Relationship Id="rId5" Type="http://schemas.openxmlformats.org/officeDocument/2006/relationships/hyperlink" Target="mailto:fmaciel.comunicacao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912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Maciel</dc:creator>
  <cp:lastModifiedBy>publicacoes07</cp:lastModifiedBy>
  <cp:revision>2</cp:revision>
  <dcterms:created xsi:type="dcterms:W3CDTF">2020-03-04T18:48:00Z</dcterms:created>
  <dcterms:modified xsi:type="dcterms:W3CDTF">2020-03-04T18:48:00Z</dcterms:modified>
</cp:coreProperties>
</file>